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CDF" w:rsidRPr="00B8462E" w:rsidRDefault="00EA3CDF" w:rsidP="00EA3CD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:rsidR="00CD5148" w:rsidRPr="00CC3D8B" w:rsidRDefault="00CD5148" w:rsidP="00CD5148">
      <w:pPr>
        <w:jc w:val="center"/>
        <w:rPr>
          <w:sz w:val="28"/>
          <w:szCs w:val="28"/>
        </w:rPr>
      </w:pPr>
      <w:r w:rsidRPr="00CC3D8B">
        <w:rPr>
          <w:sz w:val="28"/>
          <w:szCs w:val="28"/>
        </w:rPr>
        <w:t xml:space="preserve">к проекту постановления о внесении изменений в постановление </w:t>
      </w:r>
    </w:p>
    <w:p w:rsidR="00CD5148" w:rsidRPr="00CC3D8B" w:rsidRDefault="00CD5148" w:rsidP="00CD5148">
      <w:pPr>
        <w:contextualSpacing/>
        <w:jc w:val="center"/>
        <w:rPr>
          <w:sz w:val="28"/>
          <w:szCs w:val="28"/>
        </w:rPr>
      </w:pPr>
      <w:r w:rsidRPr="0061798B">
        <w:rPr>
          <w:sz w:val="28"/>
          <w:szCs w:val="28"/>
        </w:rPr>
        <w:t xml:space="preserve">Администрации города от 12.12.2022 № 10040 «Об утверждении административного регламента предоставления муниципальной услуги «Установка информационной вывески, согласование дизайн-проекта </w:t>
      </w:r>
      <w:r>
        <w:rPr>
          <w:sz w:val="28"/>
          <w:szCs w:val="28"/>
        </w:rPr>
        <w:br/>
      </w:r>
      <w:r w:rsidRPr="0061798B">
        <w:rPr>
          <w:sz w:val="28"/>
          <w:szCs w:val="28"/>
        </w:rPr>
        <w:t>размещения вывески»</w:t>
      </w:r>
    </w:p>
    <w:p w:rsidR="00DB06A9" w:rsidRDefault="00DB06A9" w:rsidP="00DB06A9">
      <w:pPr>
        <w:jc w:val="center"/>
        <w:rPr>
          <w:sz w:val="28"/>
          <w:szCs w:val="28"/>
        </w:rPr>
      </w:pPr>
    </w:p>
    <w:p w:rsidR="00DB06A9" w:rsidRPr="00B8462E" w:rsidRDefault="00DB06A9" w:rsidP="00DB06A9">
      <w:pPr>
        <w:jc w:val="center"/>
        <w:rPr>
          <w:sz w:val="28"/>
          <w:szCs w:val="28"/>
        </w:rPr>
      </w:pPr>
    </w:p>
    <w:p w:rsidR="00EA3CDF" w:rsidRDefault="00EA3CDF" w:rsidP="00D406E2">
      <w:pPr>
        <w:tabs>
          <w:tab w:val="left" w:pos="993"/>
        </w:tabs>
        <w:ind w:firstLine="567"/>
        <w:jc w:val="both"/>
        <w:rPr>
          <w:rFonts w:eastAsia="Calibri"/>
          <w:spacing w:val="-4"/>
          <w:sz w:val="28"/>
          <w:szCs w:val="28"/>
        </w:rPr>
      </w:pPr>
      <w:r w:rsidRPr="00F15088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5014AA">
        <w:rPr>
          <w:sz w:val="28"/>
          <w:szCs w:val="28"/>
        </w:rPr>
        <w:t xml:space="preserve">роект </w:t>
      </w:r>
      <w:r w:rsidR="00D406E2" w:rsidRPr="00D406E2">
        <w:rPr>
          <w:sz w:val="28"/>
          <w:szCs w:val="28"/>
        </w:rPr>
        <w:t xml:space="preserve">постановления о внесении изменений в постановление Администрации города </w:t>
      </w:r>
      <w:r w:rsidR="00CD5148" w:rsidRPr="00CD5148">
        <w:rPr>
          <w:sz w:val="28"/>
          <w:szCs w:val="28"/>
        </w:rPr>
        <w:t>12.12.2022 № 10040 «Об утверждении административного регламента предоставления муниципальной услуги «Установка информационной вывески, согласование дизайн-проекта размещения вывески»</w:t>
      </w:r>
      <w:r w:rsidR="00CD5148">
        <w:rPr>
          <w:sz w:val="28"/>
          <w:szCs w:val="28"/>
        </w:rPr>
        <w:t xml:space="preserve"> </w:t>
      </w:r>
      <w:r w:rsidR="00CD5148" w:rsidRPr="00C2313C">
        <w:rPr>
          <w:sz w:val="28"/>
          <w:szCs w:val="28"/>
        </w:rPr>
        <w:t xml:space="preserve">с </w:t>
      </w:r>
      <w:r w:rsidR="00E404D8" w:rsidRPr="00C2313C">
        <w:rPr>
          <w:sz w:val="28"/>
          <w:szCs w:val="28"/>
        </w:rPr>
        <w:t>19.11</w:t>
      </w:r>
      <w:r w:rsidRPr="00C2313C">
        <w:rPr>
          <w:sz w:val="28"/>
          <w:szCs w:val="28"/>
        </w:rPr>
        <w:t>.202</w:t>
      </w:r>
      <w:r w:rsidR="001B14B7" w:rsidRPr="00C2313C">
        <w:rPr>
          <w:sz w:val="28"/>
          <w:szCs w:val="28"/>
        </w:rPr>
        <w:t>5</w:t>
      </w:r>
      <w:bookmarkStart w:id="0" w:name="_GoBack"/>
      <w:bookmarkEnd w:id="0"/>
      <w:r w:rsidRPr="00407A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D5148">
        <w:rPr>
          <w:sz w:val="28"/>
          <w:szCs w:val="28"/>
        </w:rPr>
        <w:br/>
      </w:r>
      <w:r>
        <w:rPr>
          <w:sz w:val="28"/>
          <w:szCs w:val="28"/>
        </w:rPr>
        <w:t xml:space="preserve">(в количестве 5 рабочих дней) был размещен </w:t>
      </w:r>
      <w:r w:rsidRPr="001019DB">
        <w:rPr>
          <w:sz w:val="28"/>
          <w:szCs w:val="28"/>
        </w:rPr>
        <w:t>на официальном сайте Администрации города</w:t>
      </w:r>
      <w:r>
        <w:rPr>
          <w:sz w:val="28"/>
          <w:szCs w:val="28"/>
        </w:rPr>
        <w:t xml:space="preserve"> для прохождения а</w:t>
      </w:r>
      <w:r w:rsidRPr="00056427">
        <w:rPr>
          <w:sz w:val="28"/>
          <w:szCs w:val="28"/>
        </w:rPr>
        <w:t>нтикоррупционн</w:t>
      </w:r>
      <w:r>
        <w:rPr>
          <w:sz w:val="28"/>
          <w:szCs w:val="28"/>
        </w:rPr>
        <w:t>ой</w:t>
      </w:r>
      <w:r w:rsidRPr="00056427">
        <w:rPr>
          <w:sz w:val="28"/>
          <w:szCs w:val="28"/>
        </w:rPr>
        <w:t xml:space="preserve"> экспертиз</w:t>
      </w:r>
      <w:r>
        <w:rPr>
          <w:sz w:val="28"/>
          <w:szCs w:val="28"/>
        </w:rPr>
        <w:t xml:space="preserve">ы </w:t>
      </w:r>
      <w:r w:rsidR="00CD5148">
        <w:rPr>
          <w:sz w:val="28"/>
          <w:szCs w:val="28"/>
        </w:rPr>
        <w:br/>
      </w:r>
      <w:r>
        <w:rPr>
          <w:sz w:val="28"/>
          <w:szCs w:val="28"/>
        </w:rPr>
        <w:t>и общественного обсуждения.</w:t>
      </w:r>
    </w:p>
    <w:p w:rsidR="00EA3CDF" w:rsidRPr="00056427" w:rsidRDefault="00EA3CDF" w:rsidP="00EA3CDF">
      <w:pPr>
        <w:tabs>
          <w:tab w:val="left" w:pos="993"/>
        </w:tabs>
        <w:ind w:firstLine="567"/>
        <w:jc w:val="both"/>
        <w:rPr>
          <w:rFonts w:eastAsia="Calibri"/>
          <w:spacing w:val="-4"/>
          <w:sz w:val="28"/>
          <w:szCs w:val="28"/>
        </w:rPr>
      </w:pPr>
      <w:r>
        <w:rPr>
          <w:rFonts w:eastAsia="Calibri"/>
          <w:spacing w:val="-4"/>
          <w:sz w:val="28"/>
          <w:szCs w:val="28"/>
        </w:rPr>
        <w:t xml:space="preserve">Замечания и предложения от физических и юридических лиц в адрес департамента </w:t>
      </w:r>
      <w:r w:rsidRPr="00056427">
        <w:rPr>
          <w:rFonts w:eastAsia="Calibri"/>
          <w:spacing w:val="-4"/>
          <w:sz w:val="28"/>
          <w:szCs w:val="28"/>
        </w:rPr>
        <w:t>архитектуры и градостроительства</w:t>
      </w:r>
      <w:r>
        <w:rPr>
          <w:rFonts w:eastAsia="Calibri"/>
          <w:spacing w:val="-4"/>
          <w:sz w:val="28"/>
          <w:szCs w:val="28"/>
        </w:rPr>
        <w:t xml:space="preserve"> не поступали. </w:t>
      </w:r>
    </w:p>
    <w:p w:rsidR="00EA3CDF" w:rsidRDefault="00EA3CDF" w:rsidP="00EA3CDF">
      <w:pPr>
        <w:tabs>
          <w:tab w:val="left" w:pos="993"/>
        </w:tabs>
        <w:jc w:val="both"/>
        <w:rPr>
          <w:rFonts w:eastAsia="Calibri"/>
          <w:spacing w:val="-4"/>
          <w:sz w:val="28"/>
          <w:szCs w:val="28"/>
        </w:rPr>
      </w:pPr>
      <w:r>
        <w:rPr>
          <w:rFonts w:eastAsia="Calibri"/>
          <w:spacing w:val="-4"/>
          <w:sz w:val="28"/>
          <w:szCs w:val="28"/>
        </w:rPr>
        <w:t xml:space="preserve">    </w:t>
      </w:r>
    </w:p>
    <w:p w:rsidR="00EA3CDF" w:rsidRDefault="00EA3CDF" w:rsidP="00EA3CDF">
      <w:pPr>
        <w:rPr>
          <w:sz w:val="28"/>
          <w:szCs w:val="28"/>
        </w:rPr>
      </w:pPr>
    </w:p>
    <w:p w:rsidR="00EA3CDF" w:rsidRPr="00736BCC" w:rsidRDefault="00CD5148" w:rsidP="00EA3CDF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="00EA3CDF" w:rsidRPr="00056427">
        <w:rPr>
          <w:sz w:val="28"/>
          <w:szCs w:val="28"/>
        </w:rPr>
        <w:t xml:space="preserve">иректор </w:t>
      </w:r>
      <w:r w:rsidR="00EA3CDF" w:rsidRPr="00736BCC">
        <w:rPr>
          <w:sz w:val="28"/>
          <w:szCs w:val="28"/>
        </w:rPr>
        <w:t xml:space="preserve">департамента </w:t>
      </w:r>
    </w:p>
    <w:p w:rsidR="00EA3CDF" w:rsidRPr="00056427" w:rsidRDefault="00EA3CDF" w:rsidP="00EA3CDF">
      <w:pPr>
        <w:rPr>
          <w:sz w:val="28"/>
          <w:szCs w:val="28"/>
        </w:rPr>
      </w:pPr>
      <w:r w:rsidRPr="00736BCC">
        <w:rPr>
          <w:sz w:val="28"/>
          <w:szCs w:val="28"/>
        </w:rPr>
        <w:t>архитектуры и градостроительства</w:t>
      </w:r>
      <w:r>
        <w:rPr>
          <w:sz w:val="28"/>
          <w:szCs w:val="28"/>
        </w:rPr>
        <w:t xml:space="preserve">                   </w:t>
      </w:r>
      <w:r w:rsidR="008524BA">
        <w:rPr>
          <w:sz w:val="28"/>
          <w:szCs w:val="28"/>
        </w:rPr>
        <w:t xml:space="preserve">                              </w:t>
      </w:r>
      <w:r w:rsidR="00CD5148">
        <w:rPr>
          <w:sz w:val="28"/>
          <w:szCs w:val="28"/>
        </w:rPr>
        <w:t xml:space="preserve">         </w:t>
      </w:r>
      <w:r w:rsidR="00E958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CD5148">
        <w:rPr>
          <w:sz w:val="28"/>
          <w:szCs w:val="28"/>
        </w:rPr>
        <w:t>И.А. Сорич</w:t>
      </w:r>
    </w:p>
    <w:p w:rsidR="00EA3CDF" w:rsidRDefault="00EA3CDF" w:rsidP="00EA3CDF">
      <w:pPr>
        <w:rPr>
          <w:sz w:val="28"/>
          <w:szCs w:val="28"/>
        </w:rPr>
      </w:pPr>
      <w:r w:rsidRPr="0005642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</w:t>
      </w:r>
      <w:r w:rsidRPr="0005642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A3CDF" w:rsidRDefault="00EA3CDF" w:rsidP="00EA3CDF">
      <w:pPr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  <w:r>
        <w:rPr>
          <w:sz w:val="28"/>
          <w:szCs w:val="28"/>
        </w:rPr>
        <w:t>«___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_____________ 202</w:t>
      </w:r>
      <w:r w:rsidR="001B14B7">
        <w:rPr>
          <w:sz w:val="28"/>
          <w:szCs w:val="28"/>
        </w:rPr>
        <w:t>5</w:t>
      </w: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895427" w:rsidRDefault="00895427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rPr>
          <w:sz w:val="20"/>
          <w:szCs w:val="20"/>
        </w:rPr>
      </w:pPr>
      <w:r>
        <w:rPr>
          <w:sz w:val="20"/>
          <w:szCs w:val="20"/>
        </w:rPr>
        <w:t>Исполнитель:</w:t>
      </w:r>
    </w:p>
    <w:p w:rsidR="00EA3CDF" w:rsidRPr="00A456CA" w:rsidRDefault="00EA3CDF" w:rsidP="00EA3CDF">
      <w:pPr>
        <w:rPr>
          <w:sz w:val="20"/>
          <w:szCs w:val="20"/>
        </w:rPr>
      </w:pPr>
      <w:r>
        <w:rPr>
          <w:sz w:val="20"/>
          <w:szCs w:val="20"/>
        </w:rPr>
        <w:t>Беленец Оксана Викторовна,</w:t>
      </w:r>
    </w:p>
    <w:p w:rsidR="00EA3CDF" w:rsidRDefault="00D406E2" w:rsidP="00EA3CDF">
      <w:pPr>
        <w:rPr>
          <w:sz w:val="20"/>
          <w:szCs w:val="20"/>
        </w:rPr>
      </w:pPr>
      <w:r>
        <w:rPr>
          <w:sz w:val="20"/>
          <w:szCs w:val="20"/>
        </w:rPr>
        <w:t>с</w:t>
      </w:r>
      <w:r w:rsidR="00EA3CDF">
        <w:rPr>
          <w:sz w:val="20"/>
          <w:szCs w:val="20"/>
        </w:rPr>
        <w:t>пециалист</w:t>
      </w:r>
      <w:r>
        <w:rPr>
          <w:sz w:val="20"/>
          <w:szCs w:val="20"/>
        </w:rPr>
        <w:t>-эксперт</w:t>
      </w:r>
      <w:r w:rsidR="00EA3CDF">
        <w:rPr>
          <w:sz w:val="20"/>
          <w:szCs w:val="20"/>
        </w:rPr>
        <w:t xml:space="preserve"> отдела архитектуры, художественного</w:t>
      </w:r>
    </w:p>
    <w:p w:rsidR="00EA3CDF" w:rsidRDefault="00EA3CDF" w:rsidP="00EA3CDF">
      <w:pPr>
        <w:rPr>
          <w:sz w:val="20"/>
          <w:szCs w:val="20"/>
        </w:rPr>
      </w:pPr>
      <w:r>
        <w:rPr>
          <w:sz w:val="20"/>
          <w:szCs w:val="20"/>
        </w:rPr>
        <w:t>оформления и регулирования рекламной деятельности</w:t>
      </w:r>
    </w:p>
    <w:p w:rsidR="00EA3CDF" w:rsidRDefault="00EA3CDF" w:rsidP="00EA3CDF">
      <w:pPr>
        <w:rPr>
          <w:sz w:val="20"/>
          <w:szCs w:val="20"/>
        </w:rPr>
      </w:pPr>
      <w:r>
        <w:rPr>
          <w:sz w:val="20"/>
          <w:szCs w:val="20"/>
        </w:rPr>
        <w:t>департамента архитектуры и градостроительства,</w:t>
      </w:r>
    </w:p>
    <w:p w:rsidR="00EA3CDF" w:rsidRDefault="00EA3CDF" w:rsidP="00EA3CDF">
      <w:pPr>
        <w:rPr>
          <w:sz w:val="20"/>
          <w:szCs w:val="20"/>
        </w:rPr>
      </w:pPr>
      <w:r>
        <w:rPr>
          <w:sz w:val="20"/>
          <w:szCs w:val="20"/>
        </w:rPr>
        <w:t>т</w:t>
      </w:r>
      <w:r w:rsidRPr="00A456CA">
        <w:rPr>
          <w:sz w:val="20"/>
          <w:szCs w:val="20"/>
        </w:rPr>
        <w:t>ел.</w:t>
      </w:r>
      <w:r>
        <w:rPr>
          <w:sz w:val="20"/>
          <w:szCs w:val="20"/>
        </w:rPr>
        <w:t>:</w:t>
      </w:r>
      <w:r w:rsidRPr="00A456CA">
        <w:rPr>
          <w:sz w:val="20"/>
          <w:szCs w:val="20"/>
        </w:rPr>
        <w:t xml:space="preserve"> (3462) </w:t>
      </w:r>
      <w:r>
        <w:rPr>
          <w:sz w:val="20"/>
          <w:szCs w:val="20"/>
        </w:rPr>
        <w:t>52-82-90</w:t>
      </w:r>
    </w:p>
    <w:p w:rsidR="005405C6" w:rsidRPr="00EA3CDF" w:rsidRDefault="005405C6" w:rsidP="00EA3CDF"/>
    <w:sectPr w:rsidR="005405C6" w:rsidRPr="00EA3CDF" w:rsidSect="0013219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F4979"/>
    <w:multiLevelType w:val="multilevel"/>
    <w:tmpl w:val="9A3C6F0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F68"/>
    <w:rsid w:val="00002A9D"/>
    <w:rsid w:val="0002175F"/>
    <w:rsid w:val="00040148"/>
    <w:rsid w:val="00056427"/>
    <w:rsid w:val="000834EF"/>
    <w:rsid w:val="000A5892"/>
    <w:rsid w:val="000D6C76"/>
    <w:rsid w:val="000F037A"/>
    <w:rsid w:val="00111830"/>
    <w:rsid w:val="001143F4"/>
    <w:rsid w:val="0012597D"/>
    <w:rsid w:val="0013037E"/>
    <w:rsid w:val="0013219C"/>
    <w:rsid w:val="00135F1D"/>
    <w:rsid w:val="0018408B"/>
    <w:rsid w:val="0018422C"/>
    <w:rsid w:val="001A1306"/>
    <w:rsid w:val="001B14B7"/>
    <w:rsid w:val="001B3F99"/>
    <w:rsid w:val="001D09FA"/>
    <w:rsid w:val="002328D5"/>
    <w:rsid w:val="0024697E"/>
    <w:rsid w:val="00246E7D"/>
    <w:rsid w:val="00251F14"/>
    <w:rsid w:val="00254F29"/>
    <w:rsid w:val="00266DE0"/>
    <w:rsid w:val="002A34F5"/>
    <w:rsid w:val="002A7D8E"/>
    <w:rsid w:val="002C3E95"/>
    <w:rsid w:val="002E01DF"/>
    <w:rsid w:val="002E12F8"/>
    <w:rsid w:val="002E440D"/>
    <w:rsid w:val="002E496C"/>
    <w:rsid w:val="002E691D"/>
    <w:rsid w:val="002F4D64"/>
    <w:rsid w:val="00304E99"/>
    <w:rsid w:val="003525BC"/>
    <w:rsid w:val="003A2051"/>
    <w:rsid w:val="003A4606"/>
    <w:rsid w:val="003C3AC3"/>
    <w:rsid w:val="003C4F6F"/>
    <w:rsid w:val="003E069A"/>
    <w:rsid w:val="003F1B59"/>
    <w:rsid w:val="003F1CE4"/>
    <w:rsid w:val="003F5E71"/>
    <w:rsid w:val="00413939"/>
    <w:rsid w:val="00420133"/>
    <w:rsid w:val="0042214E"/>
    <w:rsid w:val="00427E4A"/>
    <w:rsid w:val="004311D8"/>
    <w:rsid w:val="00444803"/>
    <w:rsid w:val="0045605D"/>
    <w:rsid w:val="00456D38"/>
    <w:rsid w:val="004A1A84"/>
    <w:rsid w:val="004F792A"/>
    <w:rsid w:val="005014AA"/>
    <w:rsid w:val="00511009"/>
    <w:rsid w:val="005166AC"/>
    <w:rsid w:val="005405C6"/>
    <w:rsid w:val="00570081"/>
    <w:rsid w:val="005778B1"/>
    <w:rsid w:val="0058552A"/>
    <w:rsid w:val="00594FFB"/>
    <w:rsid w:val="005B0AF0"/>
    <w:rsid w:val="005C0AD3"/>
    <w:rsid w:val="005C244D"/>
    <w:rsid w:val="005E5DBD"/>
    <w:rsid w:val="005F5A63"/>
    <w:rsid w:val="00626BA5"/>
    <w:rsid w:val="0064051B"/>
    <w:rsid w:val="00650043"/>
    <w:rsid w:val="006766A4"/>
    <w:rsid w:val="00695946"/>
    <w:rsid w:val="006A3E8C"/>
    <w:rsid w:val="006C67BE"/>
    <w:rsid w:val="0070079C"/>
    <w:rsid w:val="0073072D"/>
    <w:rsid w:val="00736BCC"/>
    <w:rsid w:val="00755AD5"/>
    <w:rsid w:val="00767FB3"/>
    <w:rsid w:val="00793A0E"/>
    <w:rsid w:val="007C0211"/>
    <w:rsid w:val="008149A0"/>
    <w:rsid w:val="00814F87"/>
    <w:rsid w:val="00825637"/>
    <w:rsid w:val="0083080C"/>
    <w:rsid w:val="0083223A"/>
    <w:rsid w:val="008445E7"/>
    <w:rsid w:val="008524BA"/>
    <w:rsid w:val="0085489E"/>
    <w:rsid w:val="008576D3"/>
    <w:rsid w:val="00874A80"/>
    <w:rsid w:val="00886439"/>
    <w:rsid w:val="00895427"/>
    <w:rsid w:val="008A0A6C"/>
    <w:rsid w:val="008A0F57"/>
    <w:rsid w:val="008A5EE8"/>
    <w:rsid w:val="008B7BF2"/>
    <w:rsid w:val="008E7FAA"/>
    <w:rsid w:val="009125B7"/>
    <w:rsid w:val="009148A2"/>
    <w:rsid w:val="00933DBA"/>
    <w:rsid w:val="00943F24"/>
    <w:rsid w:val="00954AF3"/>
    <w:rsid w:val="00960B54"/>
    <w:rsid w:val="00984FE7"/>
    <w:rsid w:val="009D09E6"/>
    <w:rsid w:val="00A36A90"/>
    <w:rsid w:val="00A53078"/>
    <w:rsid w:val="00A91D9D"/>
    <w:rsid w:val="00AD3211"/>
    <w:rsid w:val="00AF58AB"/>
    <w:rsid w:val="00B01EA7"/>
    <w:rsid w:val="00B22215"/>
    <w:rsid w:val="00B47163"/>
    <w:rsid w:val="00B80BCC"/>
    <w:rsid w:val="00B8462E"/>
    <w:rsid w:val="00BA1ACF"/>
    <w:rsid w:val="00BB74DC"/>
    <w:rsid w:val="00BD736C"/>
    <w:rsid w:val="00BE4B69"/>
    <w:rsid w:val="00BE5C4A"/>
    <w:rsid w:val="00BF4C42"/>
    <w:rsid w:val="00C2313C"/>
    <w:rsid w:val="00C40EE7"/>
    <w:rsid w:val="00C56B6E"/>
    <w:rsid w:val="00C66FA9"/>
    <w:rsid w:val="00C76B7B"/>
    <w:rsid w:val="00C86D5E"/>
    <w:rsid w:val="00C95D3A"/>
    <w:rsid w:val="00CB069B"/>
    <w:rsid w:val="00CC3CD6"/>
    <w:rsid w:val="00CD0DC0"/>
    <w:rsid w:val="00CD5148"/>
    <w:rsid w:val="00CD535B"/>
    <w:rsid w:val="00CE0F0B"/>
    <w:rsid w:val="00CE5F57"/>
    <w:rsid w:val="00CF4479"/>
    <w:rsid w:val="00D07CE4"/>
    <w:rsid w:val="00D177A3"/>
    <w:rsid w:val="00D3409A"/>
    <w:rsid w:val="00D406E2"/>
    <w:rsid w:val="00D415F1"/>
    <w:rsid w:val="00D5242A"/>
    <w:rsid w:val="00D62D91"/>
    <w:rsid w:val="00DA51B5"/>
    <w:rsid w:val="00DB06A9"/>
    <w:rsid w:val="00DB1E6B"/>
    <w:rsid w:val="00DC3028"/>
    <w:rsid w:val="00DF4E78"/>
    <w:rsid w:val="00E056C1"/>
    <w:rsid w:val="00E404D8"/>
    <w:rsid w:val="00E44719"/>
    <w:rsid w:val="00E521D5"/>
    <w:rsid w:val="00E54097"/>
    <w:rsid w:val="00E65D6D"/>
    <w:rsid w:val="00E713E6"/>
    <w:rsid w:val="00E7227E"/>
    <w:rsid w:val="00E74306"/>
    <w:rsid w:val="00E8295E"/>
    <w:rsid w:val="00E92F68"/>
    <w:rsid w:val="00E948FB"/>
    <w:rsid w:val="00E95868"/>
    <w:rsid w:val="00EA3CDF"/>
    <w:rsid w:val="00ED2E7E"/>
    <w:rsid w:val="00ED39CB"/>
    <w:rsid w:val="00ED4BBE"/>
    <w:rsid w:val="00F05C09"/>
    <w:rsid w:val="00F1429C"/>
    <w:rsid w:val="00F15088"/>
    <w:rsid w:val="00F23C1F"/>
    <w:rsid w:val="00F315CD"/>
    <w:rsid w:val="00F4028F"/>
    <w:rsid w:val="00F403F0"/>
    <w:rsid w:val="00F44675"/>
    <w:rsid w:val="00F61312"/>
    <w:rsid w:val="00F61CD3"/>
    <w:rsid w:val="00F7638C"/>
    <w:rsid w:val="00F95BE3"/>
    <w:rsid w:val="00FA6C13"/>
    <w:rsid w:val="00FA6E40"/>
    <w:rsid w:val="00FB3C86"/>
    <w:rsid w:val="00FD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D62399-B8BA-4BBA-9803-91F5D399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5605D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74DC"/>
    <w:rPr>
      <w:rFonts w:ascii="Tahoma" w:hAnsi="Tahoma" w:cs="Tahoma"/>
      <w:sz w:val="16"/>
      <w:szCs w:val="16"/>
    </w:rPr>
  </w:style>
  <w:style w:type="paragraph" w:customStyle="1" w:styleId="a4">
    <w:name w:val="Знак"/>
    <w:basedOn w:val="a"/>
    <w:rsid w:val="00D3409A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uiPriority w:val="99"/>
    <w:rsid w:val="0045605D"/>
    <w:rPr>
      <w:rFonts w:ascii="Arial" w:hAnsi="Arial" w:cs="Arial"/>
      <w:b/>
      <w:bCs/>
      <w:color w:val="26282F"/>
      <w:sz w:val="24"/>
      <w:szCs w:val="24"/>
    </w:rPr>
  </w:style>
  <w:style w:type="character" w:styleId="a5">
    <w:name w:val="Emphasis"/>
    <w:qFormat/>
    <w:rsid w:val="00E713E6"/>
    <w:rPr>
      <w:i/>
      <w:iCs/>
    </w:rPr>
  </w:style>
  <w:style w:type="paragraph" w:customStyle="1" w:styleId="a6">
    <w:name w:val="Знак Знак Знак Знак Знак Знак Знак Знак Знак Знак"/>
    <w:basedOn w:val="a"/>
    <w:rsid w:val="00CD514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7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depgkh308-1</dc:creator>
  <cp:keywords/>
  <cp:lastModifiedBy>Беленец Оксана Викторовна</cp:lastModifiedBy>
  <cp:revision>43</cp:revision>
  <cp:lastPrinted>2022-01-18T04:32:00Z</cp:lastPrinted>
  <dcterms:created xsi:type="dcterms:W3CDTF">2018-01-25T09:21:00Z</dcterms:created>
  <dcterms:modified xsi:type="dcterms:W3CDTF">2025-12-01T04:08:00Z</dcterms:modified>
</cp:coreProperties>
</file>